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aa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a</w:t>
            </w:r>
          </w:p>
        </w:tc>
      </w:tr>
      <w:tr w:rsidR="00B5269E" w:rsidRPr="00EB6DFD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a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a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a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a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a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a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a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rPr>
          <w:rFonts w:hint="eastAsia"/>
        </w:r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="00EB6DFD">
              <w:rPr>
                <w:rFonts w:hint="eastAsia"/>
                <w:sz w:val="24"/>
                <w:lang w:val="de-DE"/>
              </w:rPr>
              <w:t>2015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CaoYifei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433092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20154508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CaiTianjing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468962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20165235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63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ChenXuanzhu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468968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20165352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ChenZengrun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468970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20165382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64.8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81.85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ChengTongtong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468972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20165256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88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CongJingfei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468974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20165340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68.56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DingWeihua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468980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20165337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75.2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DouRongtai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468981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20165391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DouYiqun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468982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20165151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72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DuJinyu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468983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20165188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DuanJiayi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468984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20165161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71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GaoTianyu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468992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20165290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HouNailuan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469001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20165234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61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JiXiang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469004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20165202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67.08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JiaZhen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469006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20165274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B578D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B578D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B578D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JinSen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B578D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469008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20165236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88</w:t>
            </w:r>
          </w:p>
        </w:tc>
      </w:tr>
      <w:tr w:rsidR="00B5269E" w:rsidTr="00B578DC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85.6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KongMiaomiao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469010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20165158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LiChen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469014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20165296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63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LiHaoran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469017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20165291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60.83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LiJiayue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469019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20165237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100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LiMengyao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469021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20165212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94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52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LiWeiran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469030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20165250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97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79.37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LiXinran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469032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20165167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LiuGuoxin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469036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20165370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61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LiuShiyan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469045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20165203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LiuSiyan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469048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20165395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LuoYifei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469056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20165386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98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72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74.83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LyuXin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469057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20165177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62.45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MenRuomeng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469062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20165378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MiFangcong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469063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20165329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MuYuxiao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469067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20165261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QuShuchang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469075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20165201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SongJinhao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469082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20165217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94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71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SongKaixuan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469083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20165336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63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SuChengqian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469086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20165278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SunMingxiang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469091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20165276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SunQiqi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469093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20165365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SunYue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469095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20165263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94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SunZining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469096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20165323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WangCongcong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469098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20165184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WangQingyang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469105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20165332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WangShengjie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469106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20165297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88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Finanzmanagement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Management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WangShuping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469107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20165346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74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83.07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WangZhaoyu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469118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20165189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81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WangZhe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469119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20165242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83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WangZhe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469120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20165338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97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WangZihao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469123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20165366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XiaoYue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469132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20165258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71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XuLin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469136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20165160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XuPengfang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469138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20165377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YanShuxiang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469142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20165204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72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YangXiaoda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469144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20165364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  <w:bookmarkStart w:id="0" w:name="_GoBack"/>
      <w:bookmarkEnd w:id="0"/>
    </w:p>
    <w:tbl>
      <w:tblPr>
        <w:tblW w:w="859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B578DC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B578D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="00EB6DFD">
              <w:rPr>
                <w:rFonts w:hint="eastAsia"/>
                <w:sz w:val="24"/>
                <w:lang w:val="de-DE"/>
              </w:rPr>
              <w:t>2015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B578D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YuXin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B578DC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469149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20154310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</w:t>
            </w:r>
          </w:p>
        </w:tc>
      </w:tr>
      <w:tr w:rsidR="00B5269E" w:rsidTr="00B578DC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72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Finanzmanagement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578DC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Management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YuXueqing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469152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20165164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63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YuZhichao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469153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20165351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YuZihan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469155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20165214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94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Unternehmensrechnung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YueYizhen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469158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20165309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ZhaiXuejing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469159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20165284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ZhangChi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469160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20165358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60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ZhangChunyi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469161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20165159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65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ZhangJiayi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469166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20165283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92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85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ZhangShihao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469172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20165180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ZhangYamiao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469175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20165154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93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65.6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91.8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100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ZhangYang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469176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20165299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82.4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87.6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ZhangYufan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469180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20165254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95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79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ZhaoYifan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Weiblich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469184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20165221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63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46.7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Handelsmarketing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International Trade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ZhengJingyuan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469186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20165240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91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88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84.4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ZhouYang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469190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20165183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97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84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78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89.2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71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96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77.3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B5269E" w:rsidRPr="00EB6DFD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69E" w:rsidRPr="00C34318" w:rsidRDefault="00B5269E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>
              <w:rPr>
                <w:rFonts w:hint="eastAsia"/>
                <w:sz w:val="24"/>
                <w:lang w:val="de-DE"/>
              </w:rPr>
              <w:t>2016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C34318" w:rsidRDefault="00B5269E" w:rsidP="00D95FF9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ZhuZigang</w:t>
            </w:r>
            <w:r w:rsidRPr="00C34318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Männlich</w:t>
            </w:r>
          </w:p>
        </w:tc>
      </w:tr>
      <w:tr w:rsidR="00B5269E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0E44DF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469196</w:t>
            </w:r>
            <w:r w:rsidRPr="000E44DF">
              <w:rPr>
                <w:sz w:val="24"/>
                <w:lang w:val="de-DE"/>
              </w:rPr>
              <w:t xml:space="preserve"> 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269E" w:rsidRPr="006549AE" w:rsidRDefault="00B5269E" w:rsidP="00D95FF9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8360FD">
              <w:rPr>
                <w:noProof/>
                <w:sz w:val="24"/>
                <w:lang w:val="de-DE"/>
              </w:rPr>
              <w:t>20165163</w:t>
            </w:r>
            <w:r w:rsidRPr="006549AE">
              <w:rPr>
                <w:sz w:val="24"/>
                <w:lang w:val="de-DE"/>
              </w:rPr>
              <w:t xml:space="preserve"> 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80</w:t>
            </w:r>
          </w:p>
        </w:tc>
      </w:tr>
      <w:tr w:rsidR="00B5269E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66</w:t>
            </w:r>
          </w:p>
        </w:tc>
      </w:tr>
      <w:tr w:rsidR="00B5269E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85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89.4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C34318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82.7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E44DF" w:rsidRDefault="00B5269E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hrung Allgemeine Betriebswirtschaftslehre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007B14" w:rsidRDefault="00B5269E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300DA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362E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>
              <w:rPr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6549AE" w:rsidRDefault="00B5269E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Pr="000E44DF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>
              <w:rPr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90.7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64</w:t>
            </w:r>
          </w:p>
        </w:tc>
      </w:tr>
      <w:tr w:rsidR="00B5269E" w:rsidRPr="00606718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>
              <w:rPr>
                <w:rFonts w:hint="eastAsia"/>
                <w:sz w:val="24"/>
                <w:lang w:val="de-DE"/>
              </w:rPr>
              <w:t xml:space="preserve">Wissenschaftliche </w:t>
            </w:r>
            <w:r w:rsidRPr="00922D14">
              <w:rPr>
                <w:rFonts w:hint="eastAsia"/>
                <w:sz w:val="24"/>
                <w:lang w:val="de-DE"/>
              </w:rPr>
              <w:t>Methoden-quantitative</w:t>
            </w:r>
            <w:r>
              <w:rPr>
                <w:sz w:val="24"/>
                <w:lang w:val="de-DE"/>
              </w:rPr>
              <w:t xml:space="preserve"> Datenanal</w:t>
            </w:r>
            <w:r w:rsidRPr="00606718">
              <w:rPr>
                <w:sz w:val="24"/>
                <w:lang w:val="de-DE"/>
              </w:rPr>
              <w:t>y</w:t>
            </w:r>
            <w:r>
              <w:rPr>
                <w:sz w:val="24"/>
                <w:lang w:val="de-DE"/>
              </w:rPr>
              <w:t>se</w:t>
            </w:r>
          </w:p>
        </w:tc>
        <w:tc>
          <w:tcPr>
            <w:tcW w:w="1194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Pr="00606718" w:rsidRDefault="00B5269E" w:rsidP="00C948B3">
            <w:pPr>
              <w:rPr>
                <w:sz w:val="24"/>
                <w:lang w:val="de-DE"/>
              </w:rPr>
            </w:pPr>
            <w:r w:rsidRPr="008360FD">
              <w:rPr>
                <w:noProof/>
                <w:sz w:val="24"/>
                <w:lang w:val="de-DE"/>
              </w:rPr>
              <w:t>69.3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Pr="00922D14" w:rsidRDefault="00B5269E" w:rsidP="00C948B3">
            <w:pPr>
              <w:textAlignment w:val="top"/>
              <w:rPr>
                <w:sz w:val="24"/>
                <w:lang w:val="de-DE"/>
              </w:rPr>
            </w:pPr>
            <w:r w:rsidRPr="00922D14">
              <w:rPr>
                <w:rFonts w:hint="eastAsia"/>
                <w:sz w:val="24"/>
                <w:lang w:val="de-DE"/>
              </w:rPr>
              <w:t>★</w:t>
            </w:r>
            <w:r w:rsidRPr="00922D14">
              <w:rPr>
                <w:rFonts w:hint="eastAsia"/>
                <w:sz w:val="24"/>
                <w:lang w:val="de-DE"/>
              </w:rPr>
              <w:t>Finanzierung&amp;Investition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50.7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24"/>
                <w:lang w:val="de-DE"/>
              </w:rPr>
              <w:t>Inter</w:t>
            </w:r>
            <w:r>
              <w:rPr>
                <w:sz w:val="24"/>
                <w:lang w:val="de-DE"/>
              </w:rPr>
              <w:t xml:space="preserve">nationale </w:t>
            </w:r>
            <w:r w:rsidRPr="00606718">
              <w:rPr>
                <w:rFonts w:hint="eastAsia"/>
                <w:sz w:val="24"/>
                <w:lang w:val="de-DE"/>
              </w:rPr>
              <w:t>Wirtschaftsbeziehungen&amp;Makroökonomik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60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F81917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noProof/>
                <w:sz w:val="24"/>
              </w:rPr>
              <w:t>Internationale Rechnungslegung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86.7</w:t>
            </w:r>
          </w:p>
        </w:tc>
      </w:tr>
      <w:tr w:rsidR="00B5269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B5269E" w:rsidRDefault="00B5269E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8360FD">
              <w:rPr>
                <w:rFonts w:hint="eastAsia"/>
                <w:noProof/>
                <w:sz w:val="24"/>
              </w:rPr>
              <w:t>Unternehmensrechnung</w:t>
            </w:r>
            <w:r w:rsidRPr="008360FD">
              <w:rPr>
                <w:rFonts w:hint="eastAsia"/>
                <w:noProof/>
                <w:sz w:val="24"/>
              </w:rPr>
              <w:t>Ⅰ</w:t>
            </w:r>
          </w:p>
        </w:tc>
        <w:tc>
          <w:tcPr>
            <w:tcW w:w="1194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95" w:type="dxa"/>
            <w:vAlign w:val="center"/>
          </w:tcPr>
          <w:p w:rsidR="00B5269E" w:rsidRDefault="00B5269E" w:rsidP="00C948B3">
            <w:pPr>
              <w:rPr>
                <w:sz w:val="24"/>
              </w:rPr>
            </w:pPr>
            <w:r w:rsidRPr="008360FD">
              <w:rPr>
                <w:noProof/>
                <w:sz w:val="24"/>
              </w:rPr>
              <w:t>73.3</w:t>
            </w:r>
          </w:p>
        </w:tc>
      </w:tr>
    </w:tbl>
    <w:p w:rsidR="00B5269E" w:rsidRDefault="00B5269E" w:rsidP="006549AE">
      <w:pPr>
        <w:rPr>
          <w:sz w:val="24"/>
        </w:rPr>
      </w:pPr>
    </w:p>
    <w:p w:rsidR="00B5269E" w:rsidRPr="00FB5E69" w:rsidRDefault="00B5269E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B5269E" w:rsidRPr="00C34318" w:rsidRDefault="00B5269E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</w:p>
    <w:p w:rsidR="00B5269E" w:rsidRPr="00C34318" w:rsidRDefault="00B5269E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B5269E" w:rsidRDefault="00B5269E" w:rsidP="006549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28.3.2019</w:t>
      </w:r>
    </w:p>
    <w:p w:rsidR="00B5269E" w:rsidRDefault="00B5269E">
      <w:pPr>
        <w:sectPr w:rsidR="00B5269E" w:rsidSect="00B5269E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p w:rsidR="00B5269E" w:rsidRDefault="00B5269E"/>
    <w:sectPr w:rsidR="00B5269E" w:rsidSect="00B5269E">
      <w:type w:val="continuous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08" w:rsidRDefault="00393308" w:rsidP="006549AE">
      <w:r>
        <w:separator/>
      </w:r>
    </w:p>
  </w:endnote>
  <w:endnote w:type="continuationSeparator" w:id="0">
    <w:p w:rsidR="00393308" w:rsidRDefault="00393308" w:rsidP="0065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08" w:rsidRDefault="00393308" w:rsidP="006549AE">
      <w:r>
        <w:separator/>
      </w:r>
    </w:p>
  </w:footnote>
  <w:footnote w:type="continuationSeparator" w:id="0">
    <w:p w:rsidR="00393308" w:rsidRDefault="00393308" w:rsidP="0065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AE"/>
    <w:rsid w:val="00007B14"/>
    <w:rsid w:val="000118FD"/>
    <w:rsid w:val="00032A98"/>
    <w:rsid w:val="00037F46"/>
    <w:rsid w:val="000429CB"/>
    <w:rsid w:val="00052274"/>
    <w:rsid w:val="000E44DF"/>
    <w:rsid w:val="000E5E92"/>
    <w:rsid w:val="0010356F"/>
    <w:rsid w:val="00105A4F"/>
    <w:rsid w:val="00130B52"/>
    <w:rsid w:val="001405AA"/>
    <w:rsid w:val="00164416"/>
    <w:rsid w:val="00166366"/>
    <w:rsid w:val="001F7F9B"/>
    <w:rsid w:val="00204F23"/>
    <w:rsid w:val="0020773C"/>
    <w:rsid w:val="00245D3E"/>
    <w:rsid w:val="002C7DE4"/>
    <w:rsid w:val="00300DA3"/>
    <w:rsid w:val="00346980"/>
    <w:rsid w:val="003605B4"/>
    <w:rsid w:val="00387055"/>
    <w:rsid w:val="00393308"/>
    <w:rsid w:val="003C47DC"/>
    <w:rsid w:val="003C4BF1"/>
    <w:rsid w:val="003E4FF8"/>
    <w:rsid w:val="00431391"/>
    <w:rsid w:val="0044485E"/>
    <w:rsid w:val="00454785"/>
    <w:rsid w:val="004939B0"/>
    <w:rsid w:val="004C2B9A"/>
    <w:rsid w:val="004D7542"/>
    <w:rsid w:val="004E17DE"/>
    <w:rsid w:val="004F008E"/>
    <w:rsid w:val="004F7E47"/>
    <w:rsid w:val="005036D6"/>
    <w:rsid w:val="005A2EFA"/>
    <w:rsid w:val="005F5912"/>
    <w:rsid w:val="00606718"/>
    <w:rsid w:val="00622C2F"/>
    <w:rsid w:val="00631C7D"/>
    <w:rsid w:val="006509BD"/>
    <w:rsid w:val="006537D5"/>
    <w:rsid w:val="006549AE"/>
    <w:rsid w:val="006C233E"/>
    <w:rsid w:val="006F67E8"/>
    <w:rsid w:val="00706D93"/>
    <w:rsid w:val="007266BA"/>
    <w:rsid w:val="00742D5B"/>
    <w:rsid w:val="00750CEC"/>
    <w:rsid w:val="00786E91"/>
    <w:rsid w:val="0079768E"/>
    <w:rsid w:val="007B46E3"/>
    <w:rsid w:val="007E5C18"/>
    <w:rsid w:val="007F29BD"/>
    <w:rsid w:val="008B605B"/>
    <w:rsid w:val="008D1C10"/>
    <w:rsid w:val="008E5C67"/>
    <w:rsid w:val="00922D14"/>
    <w:rsid w:val="0092362E"/>
    <w:rsid w:val="009605B3"/>
    <w:rsid w:val="00996A92"/>
    <w:rsid w:val="009F45D6"/>
    <w:rsid w:val="00A05273"/>
    <w:rsid w:val="00A22CDD"/>
    <w:rsid w:val="00A36EE8"/>
    <w:rsid w:val="00A64368"/>
    <w:rsid w:val="00A75DDE"/>
    <w:rsid w:val="00A75E2B"/>
    <w:rsid w:val="00A95403"/>
    <w:rsid w:val="00A96B49"/>
    <w:rsid w:val="00AD6114"/>
    <w:rsid w:val="00AF2EDA"/>
    <w:rsid w:val="00B31697"/>
    <w:rsid w:val="00B42AC1"/>
    <w:rsid w:val="00B5269E"/>
    <w:rsid w:val="00B578DC"/>
    <w:rsid w:val="00B62ACA"/>
    <w:rsid w:val="00B94F38"/>
    <w:rsid w:val="00BE030B"/>
    <w:rsid w:val="00C2411B"/>
    <w:rsid w:val="00C62D6D"/>
    <w:rsid w:val="00C82594"/>
    <w:rsid w:val="00C948B3"/>
    <w:rsid w:val="00CB1BDC"/>
    <w:rsid w:val="00CB5B9D"/>
    <w:rsid w:val="00CC47BF"/>
    <w:rsid w:val="00CC5CD1"/>
    <w:rsid w:val="00D10D14"/>
    <w:rsid w:val="00D30962"/>
    <w:rsid w:val="00D95FF9"/>
    <w:rsid w:val="00DB6F44"/>
    <w:rsid w:val="00DD65A6"/>
    <w:rsid w:val="00DF7E16"/>
    <w:rsid w:val="00E60D9F"/>
    <w:rsid w:val="00E978AF"/>
    <w:rsid w:val="00EB6DFD"/>
    <w:rsid w:val="00EC4D07"/>
    <w:rsid w:val="00EE4029"/>
    <w:rsid w:val="00F14B3A"/>
    <w:rsid w:val="00F20EC2"/>
    <w:rsid w:val="00F25A29"/>
    <w:rsid w:val="00F54D87"/>
    <w:rsid w:val="00F72892"/>
    <w:rsid w:val="00F81917"/>
    <w:rsid w:val="00FA415F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103D2-64FF-4713-B2F7-5593FEE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9AE"/>
    <w:pPr>
      <w:widowControl w:val="0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720" w:firstLine="3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AE"/>
    <w:pPr>
      <w:tabs>
        <w:tab w:val="center" w:pos="4153"/>
        <w:tab w:val="right" w:pos="8306"/>
      </w:tabs>
      <w:snapToGrid w:val="0"/>
      <w:ind w:left="720" w:firstLine="3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5897A-3E98-4546-8340-1EFDFDCB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13811</Words>
  <Characters>78724</Characters>
  <Application>Microsoft Office Word</Application>
  <DocSecurity>0</DocSecurity>
  <Lines>656</Lines>
  <Paragraphs>184</Paragraphs>
  <ScaleCrop>false</ScaleCrop>
  <Company>Company</Company>
  <LinksUpToDate>false</LinksUpToDate>
  <CharactersWithSpaces>92351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3</cp:revision>
  <cp:lastPrinted>2018-12-06T18:15:00Z</cp:lastPrinted>
  <dcterms:created xsi:type="dcterms:W3CDTF">2019-03-28T03:09:00Z</dcterms:created>
  <dcterms:modified xsi:type="dcterms:W3CDTF">2019-04-01T01:41:00Z</dcterms:modified>
</cp:coreProperties>
</file>